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bidiVisual/>
        <w:tblW w:w="0" w:type="auto"/>
        <w:tblInd w:w="-3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55"/>
        <w:gridCol w:w="2198"/>
        <w:gridCol w:w="1981"/>
      </w:tblGrid>
      <w:tr w:rsidR="002B01E6" w:rsidTr="002B01E6">
        <w:trPr>
          <w:trHeight w:val="288"/>
        </w:trPr>
        <w:tc>
          <w:tcPr>
            <w:tcW w:w="748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0066CC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  <w:rtl/>
              </w:rPr>
              <w:t xml:space="preserve">חברת </w:t>
            </w:r>
            <w:r>
              <w:rPr>
                <w:b/>
                <w:bCs/>
                <w:color w:val="000000"/>
              </w:rPr>
              <w:t>BD</w:t>
            </w:r>
          </w:p>
        </w:tc>
        <w:tc>
          <w:tcPr>
            <w:tcW w:w="30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2B01E6" w:rsidRDefault="002B01E6"/>
        </w:tc>
        <w:tc>
          <w:tcPr>
            <w:tcW w:w="3273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2B01E6" w:rsidRDefault="002B01E6"/>
        </w:tc>
      </w:tr>
      <w:tr w:rsidR="002B01E6" w:rsidTr="002B01E6">
        <w:trPr>
          <w:trHeight w:val="288"/>
        </w:trPr>
        <w:tc>
          <w:tcPr>
            <w:tcW w:w="74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69696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  <w:rtl/>
              </w:rPr>
              <w:t>מקט</w:t>
            </w:r>
          </w:p>
        </w:tc>
        <w:tc>
          <w:tcPr>
            <w:tcW w:w="3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69696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r>
              <w:rPr>
                <w:rFonts w:ascii="Arial" w:hAnsi="Arial" w:cs="Arial"/>
                <w:color w:val="000000"/>
                <w:rtl/>
              </w:rPr>
              <w:t>שם הקרקע</w:t>
            </w:r>
          </w:p>
        </w:tc>
        <w:tc>
          <w:tcPr>
            <w:tcW w:w="32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69696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>מחלקה</w:t>
            </w:r>
          </w:p>
        </w:tc>
      </w:tr>
      <w:tr w:rsidR="002B01E6" w:rsidTr="002B01E6">
        <w:trPr>
          <w:trHeight w:val="288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DF0241-17-0 500 GR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LAURYL TRYPTOSE BROTH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מזון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211705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proofErr w:type="spellStart"/>
            <w:r>
              <w:t>Tryptone</w:t>
            </w:r>
            <w:proofErr w:type="spellEnd"/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מזון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211825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tryptic soy broth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מזון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213000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proofErr w:type="spellStart"/>
            <w:r>
              <w:t>Nutrent</w:t>
            </w:r>
            <w:proofErr w:type="spellEnd"/>
            <w:r>
              <w:t xml:space="preserve"> agar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מזון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2150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GLUCOSE OF MEDIUM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מזון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232100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Skim milk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מזון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241830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Brain Heart Infusion agar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מזון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247940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Plate count agar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מזון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265510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APT broth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מזון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274000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Brilliant green bile 2%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מזון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280100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 xml:space="preserve">Dextrose </w:t>
            </w:r>
            <w:proofErr w:type="spellStart"/>
            <w:r>
              <w:t>tryptone</w:t>
            </w:r>
            <w:proofErr w:type="spellEnd"/>
            <w:r>
              <w:t xml:space="preserve"> agar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מזון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212357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 xml:space="preserve">EY tellurite enrichment </w:t>
            </w:r>
            <w:proofErr w:type="spellStart"/>
            <w:r>
              <w:t>bbl</w:t>
            </w:r>
            <w:proofErr w:type="spellEnd"/>
            <w:r>
              <w:t xml:space="preserve"> 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מזון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276840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Baird Parker agar base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מזון ומים</w:t>
            </w:r>
          </w:p>
        </w:tc>
      </w:tr>
      <w:tr w:rsidR="002B01E6" w:rsidTr="002B01E6">
        <w:trPr>
          <w:trHeight w:val="288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211037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blood agar base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 xml:space="preserve">מיקרו מזון ומים 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214010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proofErr w:type="spellStart"/>
            <w:r>
              <w:t>Bacto</w:t>
            </w:r>
            <w:proofErr w:type="spellEnd"/>
            <w:r>
              <w:t xml:space="preserve"> agar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 xml:space="preserve">מיקרו מזון ומים 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231430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EC broth medium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 xml:space="preserve">מיקרו מזון ומים 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236950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Tryptic soy agar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 xml:space="preserve">מיקרו מזון ומים 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218263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R2A AGAR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מים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223200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Nutrient  Agar w/MUG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מים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267720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MFC agar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מים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274620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t>m Enterococcus Agar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2B01E6" w:rsidRDefault="002B01E6">
            <w:pPr>
              <w:rPr>
                <w:rtl/>
              </w:rPr>
            </w:pPr>
            <w:r>
              <w:rPr>
                <w:rFonts w:ascii="Arial" w:hAnsi="Arial" w:cs="Arial"/>
                <w:rtl/>
              </w:rPr>
              <w:t>מיקרו מים</w:t>
            </w:r>
          </w:p>
        </w:tc>
      </w:tr>
      <w:tr w:rsidR="002B01E6" w:rsidTr="002B01E6">
        <w:trPr>
          <w:trHeight w:val="274"/>
        </w:trPr>
        <w:tc>
          <w:tcPr>
            <w:tcW w:w="748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2B01E6" w:rsidRDefault="002B01E6">
            <w:pPr>
              <w:rPr>
                <w:rtl/>
              </w:rPr>
            </w:pPr>
          </w:p>
        </w:tc>
        <w:tc>
          <w:tcPr>
            <w:tcW w:w="306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2B01E6" w:rsidRDefault="002B01E6"/>
        </w:tc>
        <w:tc>
          <w:tcPr>
            <w:tcW w:w="3273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2B01E6" w:rsidRDefault="002B01E6"/>
        </w:tc>
      </w:tr>
    </w:tbl>
    <w:p w:rsidR="009C5D4B" w:rsidRDefault="009C5D4B">
      <w:bookmarkStart w:id="0" w:name="_GoBack"/>
      <w:bookmarkEnd w:id="0"/>
    </w:p>
    <w:sectPr w:rsidR="009C5D4B" w:rsidSect="006962C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1E6"/>
    <w:rsid w:val="002B01E6"/>
    <w:rsid w:val="006962CD"/>
    <w:rsid w:val="009C5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8FCFB78-F032-443A-AB1F-3E6F0BE56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01E6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785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דר אפרת ג'ינו</dc:creator>
  <cp:keywords/>
  <dc:description/>
  <cp:lastModifiedBy>דר אפרת ג'ינו</cp:lastModifiedBy>
  <cp:revision>1</cp:revision>
  <dcterms:created xsi:type="dcterms:W3CDTF">2026-02-25T06:31:00Z</dcterms:created>
  <dcterms:modified xsi:type="dcterms:W3CDTF">2026-02-25T06:32:00Z</dcterms:modified>
</cp:coreProperties>
</file>